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jc w:val="center"/>
        <w:tblLook w:val="0000" w:firstRow="0" w:lastRow="0" w:firstColumn="0" w:lastColumn="0" w:noHBand="0" w:noVBand="0"/>
      </w:tblPr>
      <w:tblGrid>
        <w:gridCol w:w="1552"/>
        <w:gridCol w:w="6952"/>
      </w:tblGrid>
      <w:tr w:rsidR="00445270" w:rsidTr="008D2B47">
        <w:trPr>
          <w:trHeight w:val="337"/>
          <w:jc w:val="center"/>
        </w:trPr>
        <w:tc>
          <w:tcPr>
            <w:tcW w:w="1552" w:type="dxa"/>
          </w:tcPr>
          <w:p w:rsidR="00445270" w:rsidRDefault="00445270" w:rsidP="00E620AB">
            <w:pPr>
              <w:pStyle w:val="a3"/>
              <w:bidi w:val="0"/>
              <w:jc w:val="both"/>
              <w:rPr>
                <w:rFonts w:ascii="Times New Roman" w:hAnsi="Times New Roman"/>
                <w:rtl/>
              </w:rPr>
            </w:pPr>
          </w:p>
        </w:tc>
        <w:tc>
          <w:tcPr>
            <w:tcW w:w="6952" w:type="dxa"/>
            <w:vAlign w:val="center"/>
          </w:tcPr>
          <w:p w:rsidR="00445270" w:rsidRPr="008411C5" w:rsidRDefault="00833BD9" w:rsidP="00EE410A">
            <w:pPr>
              <w:pStyle w:val="a3"/>
              <w:jc w:val="right"/>
              <w:rPr>
                <w:b/>
                <w:bCs/>
                <w:sz w:val="4"/>
                <w:szCs w:val="4"/>
                <w:rtl/>
              </w:rPr>
            </w:pPr>
            <w:r>
              <w:rPr>
                <w:rFonts w:hint="cs"/>
                <w:b/>
                <w:bCs/>
                <w:rtl/>
              </w:rPr>
              <w:t xml:space="preserve">                      </w:t>
            </w:r>
            <w:r w:rsidR="00445270">
              <w:rPr>
                <w:b/>
                <w:bCs/>
                <w:rtl/>
              </w:rPr>
              <w:t xml:space="preserve"> </w:t>
            </w:r>
            <w:sdt>
              <w:sdtPr>
                <w:rPr>
                  <w:b/>
                  <w:bCs/>
                  <w:rtl/>
                </w:rPr>
                <w:alias w:val="2936"/>
                <w:tag w:val="2936"/>
                <w:id w:val="1457141060"/>
                <w:placeholder>
                  <w:docPart w:val="320E3BAAD785489EAD1336ADB75BB3E7"/>
                </w:placeholder>
                <w:text w:multiLine="1"/>
              </w:sdtPr>
              <w:sdtEndPr/>
              <w:sdtContent>
                <w:r>
                  <w:rPr>
                    <w:b/>
                    <w:bCs/>
                    <w:rtl/>
                  </w:rPr>
                  <w:t>עמ"ק ישן</w:t>
                </w:r>
              </w:sdtContent>
            </w:sdt>
            <w:r w:rsidR="00445270">
              <w:rPr>
                <w:rFonts w:hint="cs"/>
                <w:b/>
                <w:bCs/>
                <w:rtl/>
              </w:rPr>
              <w:t xml:space="preserve"> </w:t>
            </w:r>
            <w:sdt>
              <w:sdtPr>
                <w:rPr>
                  <w:rFonts w:hint="cs"/>
                  <w:b/>
                  <w:bCs/>
                  <w:rtl/>
                </w:rPr>
                <w:alias w:val="2935"/>
                <w:tag w:val="2935"/>
                <w:id w:val="474333146"/>
                <w:placeholder>
                  <w:docPart w:val="A226718737514239AF3DD844B205A56A"/>
                </w:placeholder>
                <w:text w:multiLine="1"/>
              </w:sdtPr>
              <w:sdtEndPr/>
              <w:sdtContent>
                <w:r>
                  <w:rPr>
                    <w:rFonts w:hint="eastAsia"/>
                    <w:b/>
                    <w:bCs/>
                  </w:rPr>
                  <w:t>1449/23</w:t>
                </w:r>
              </w:sdtContent>
            </w:sdt>
            <w:r w:rsidR="00445270">
              <w:rPr>
                <w:b/>
                <w:bCs/>
                <w:rtl/>
              </w:rPr>
              <w:t xml:space="preserve"> </w:t>
            </w:r>
            <w:sdt>
              <w:sdtPr>
                <w:rPr>
                  <w:b/>
                  <w:bCs/>
                  <w:rtl/>
                </w:rPr>
                <w:alias w:val="2936"/>
                <w:tag w:val="2936"/>
                <w:id w:val="308446280"/>
                <w:placeholder>
                  <w:docPart w:val="320E3BAAD785489EAD1336ADB75BB3E7"/>
                </w:placeholder>
                <w:text w:multiLine="1"/>
              </w:sdtPr>
              <w:sdtEndPr/>
              <w:sdtContent>
                <w:r>
                  <w:rPr>
                    <w:b/>
                    <w:bCs/>
                    <w:rtl/>
                  </w:rPr>
                  <w:t>דו"ח עיריה</w:t>
                </w:r>
              </w:sdtContent>
            </w:sdt>
            <w:r w:rsidR="00445270">
              <w:rPr>
                <w:rFonts w:hint="cs"/>
                <w:b/>
                <w:bCs/>
                <w:rtl/>
              </w:rPr>
              <w:t xml:space="preserve"> </w:t>
            </w:r>
            <w:sdt>
              <w:sdtPr>
                <w:rPr>
                  <w:rFonts w:hint="cs"/>
                  <w:b/>
                  <w:bCs/>
                  <w:rtl/>
                </w:rPr>
                <w:alias w:val="2935"/>
                <w:tag w:val="2935"/>
                <w:id w:val="476803018"/>
                <w:placeholder>
                  <w:docPart w:val="A226718737514239AF3DD844B205A56A"/>
                </w:placeholder>
                <w:text w:multiLine="1"/>
              </w:sdtPr>
              <w:sdtEndPr/>
              <w:sdtContent>
                <w:r>
                  <w:rPr>
                    <w:rFonts w:hint="eastAsia"/>
                    <w:b/>
                    <w:bCs/>
                    <w:rtl/>
                  </w:rPr>
                  <w:t>21769021</w:t>
                </w:r>
              </w:sdtContent>
            </w:sdt>
          </w:p>
        </w:tc>
      </w:tr>
    </w:tbl>
    <w:p w:rsidR="00EB1D9D" w:rsidRDefault="00EB1D9D" w:rsidP="009B24E2">
      <w:pPr>
        <w:suppressLineNumbers/>
        <w:rPr>
          <w:rFonts w:ascii="Arial" w:hAnsi="Arial"/>
          <w:rtl/>
        </w:rPr>
      </w:pPr>
    </w:p>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8D2B47">
        <w:trPr>
          <w:gridBefore w:val="1"/>
          <w:gridAfter w:val="1"/>
          <w:wBefore w:w="28" w:type="dxa"/>
          <w:wAfter w:w="56" w:type="dxa"/>
        </w:trPr>
        <w:tc>
          <w:tcPr>
            <w:tcW w:w="8718" w:type="dxa"/>
            <w:gridSpan w:val="2"/>
          </w:tcPr>
          <w:p w:rsidR="00163279" w:rsidRPr="008D2B47" w:rsidRDefault="00F941D7" w:rsidP="008D2B47">
            <w:pPr>
              <w:spacing w:line="360" w:lineRule="auto"/>
              <w:jc w:val="left"/>
              <w:rPr>
                <w:rFonts w:cs="David"/>
                <w:b/>
                <w:bCs/>
                <w:sz w:val="26"/>
                <w:szCs w:val="26"/>
                <w:u w:val="single"/>
                <w:rtl/>
              </w:rPr>
            </w:pPr>
            <w:r w:rsidRPr="008D2B47">
              <w:rPr>
                <w:rFonts w:cs="David" w:hint="cs"/>
                <w:b/>
                <w:bCs/>
                <w:sz w:val="26"/>
                <w:szCs w:val="26"/>
                <w:u w:val="single"/>
                <w:rtl/>
              </w:rPr>
              <w:t>לפני כבוד</w:t>
            </w:r>
            <w:r w:rsidR="00C50277" w:rsidRPr="008D2B47">
              <w:rPr>
                <w:rFonts w:cs="David" w:hint="cs"/>
                <w:b/>
                <w:bCs/>
                <w:sz w:val="26"/>
                <w:szCs w:val="26"/>
                <w:u w:val="single"/>
                <w:rtl/>
              </w:rPr>
              <w:t xml:space="preserve"> ה</w:t>
            </w:r>
            <w:sdt>
              <w:sdtPr>
                <w:rPr>
                  <w:u w:val="single"/>
                  <w:rtl/>
                </w:rPr>
                <w:alias w:val="165"/>
                <w:tag w:val="165"/>
                <w:id w:val="319463490"/>
                <w:text w:multiLine="1"/>
              </w:sdtPr>
              <w:sdtEndPr/>
              <w:sdtContent>
                <w:r w:rsidRPr="008D2B47">
                  <w:rPr>
                    <w:rFonts w:cs="David"/>
                    <w:b/>
                    <w:bCs/>
                    <w:sz w:val="26"/>
                    <w:szCs w:val="26"/>
                    <w:u w:val="single"/>
                    <w:rtl/>
                  </w:rPr>
                  <w:t>שופטת כריסטינה חילו-אסעד</w:t>
                </w:r>
              </w:sdtContent>
            </w:sdt>
            <w:r w:rsidR="00C50277" w:rsidRPr="008D2B47">
              <w:rPr>
                <w:rStyle w:val="TimesNewRomanTimesNewRoman"/>
                <w:u w:val="single"/>
                <w:rtl/>
              </w:rPr>
              <w:t xml:space="preserve"> </w:t>
            </w:r>
          </w:p>
        </w:tc>
      </w:tr>
      <w:tr w:rsidR="00EB1D9D" w:rsidTr="002736EA">
        <w:trPr>
          <w:cantSplit/>
          <w:trHeight w:val="724"/>
        </w:trPr>
        <w:tc>
          <w:tcPr>
            <w:tcW w:w="2880" w:type="dxa"/>
            <w:gridSpan w:val="2"/>
          </w:tcPr>
          <w:p w:rsidR="005832BA" w:rsidRDefault="005832BA" w:rsidP="007F46CA">
            <w:pPr>
              <w:ind w:left="26"/>
              <w:jc w:val="left"/>
              <w:rPr>
                <w:rFonts w:cs="David"/>
                <w:b/>
                <w:bCs/>
                <w:sz w:val="26"/>
                <w:szCs w:val="26"/>
                <w:rtl/>
              </w:rPr>
            </w:pPr>
          </w:p>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5832BA" w:rsidRDefault="005832BA" w:rsidP="007F46CA">
            <w:pPr>
              <w:jc w:val="left"/>
              <w:rPr>
                <w:rtl/>
              </w:rPr>
            </w:pPr>
          </w:p>
          <w:p w:rsidR="00EB1D9D" w:rsidRDefault="00F30675" w:rsidP="0089339C">
            <w:pPr>
              <w:jc w:val="left"/>
              <w:rPr>
                <w:rFonts w:cs="David"/>
                <w:b/>
                <w:bCs/>
                <w:sz w:val="26"/>
                <w:szCs w:val="26"/>
                <w:rtl/>
              </w:rPr>
            </w:pPr>
            <w:r>
              <w:rPr>
                <w:rFonts w:hint="cs"/>
                <w:rtl/>
              </w:rPr>
              <w:t xml:space="preserve"> </w:t>
            </w:r>
            <w:sdt>
              <w:sdtPr>
                <w:rPr>
                  <w:rtl/>
                </w:rPr>
                <w:alias w:val="825"/>
                <w:tag w:val="825"/>
                <w:id w:val="-2140873446"/>
                <w:text w:multiLine="1"/>
              </w:sdtPr>
              <w:sdtEndPr/>
              <w:sdtContent>
                <w:r w:rsidR="0089339C">
                  <w:rPr>
                    <w:rFonts w:cs="David"/>
                    <w:b/>
                    <w:bCs/>
                    <w:sz w:val="26"/>
                    <w:szCs w:val="26"/>
                    <w:rtl/>
                  </w:rPr>
                  <w:t>מדינת ישראל</w:t>
                </w:r>
              </w:sdtContent>
            </w:sdt>
            <w:r w:rsidR="0089339C">
              <w:rPr>
                <w:rFonts w:cs="David" w:hint="cs"/>
                <w:b/>
                <w:bCs/>
                <w:sz w:val="26"/>
                <w:szCs w:val="26"/>
                <w:rtl/>
              </w:rPr>
              <w:t xml:space="preserve"> </w:t>
            </w:r>
            <w:sdt>
              <w:sdtPr>
                <w:rPr>
                  <w:b/>
                  <w:bCs/>
                  <w:sz w:val="26"/>
                  <w:szCs w:val="26"/>
                  <w:rtl/>
                </w:rPr>
                <w:alias w:val="2686"/>
                <w:tag w:val="2686"/>
                <w:id w:val="-38594229"/>
                <w:placeholder>
                  <w:docPart w:val="084A8D0F09AC41E58E6E3C2052F2B92D"/>
                </w:placeholder>
                <w:text w:multiLine="1"/>
              </w:sdtPr>
              <w:sdtEndPr/>
              <w:sdtContent/>
            </w:sdt>
            <w:r w:rsidR="0089339C" w:rsidRPr="0089339C">
              <w:rPr>
                <w:rFonts w:cs="David"/>
                <w:b/>
                <w:bCs/>
                <w:sz w:val="26"/>
                <w:szCs w:val="26"/>
                <w:rtl/>
              </w:rPr>
              <w:t xml:space="preserve"> </w:t>
            </w:r>
            <w:sdt>
              <w:sdtPr>
                <w:rPr>
                  <w:b/>
                  <w:bCs/>
                  <w:sz w:val="26"/>
                  <w:szCs w:val="26"/>
                  <w:rtl/>
                </w:rPr>
                <w:alias w:val="2688"/>
                <w:tag w:val="2688"/>
                <w:id w:val="-1957249425"/>
                <w:placeholder>
                  <w:docPart w:val="F62389D86E2542B8B6FC43D6EDFA6E50"/>
                </w:placeholder>
                <w:text w:multiLine="1"/>
              </w:sdtPr>
              <w:sdtEndPr/>
              <w:sdtContent/>
            </w:sdt>
          </w:p>
        </w:tc>
      </w:tr>
      <w:tr w:rsidR="00EB1D9D" w:rsidTr="00C667A1">
        <w:tc>
          <w:tcPr>
            <w:tcW w:w="8802" w:type="dxa"/>
            <w:gridSpan w:val="4"/>
            <w:vAlign w:val="center"/>
          </w:tcPr>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8D2B47">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Pr>
                    <w:rFonts w:cs="David"/>
                    <w:b/>
                    <w:bCs/>
                    <w:sz w:val="26"/>
                    <w:szCs w:val="26"/>
                    <w:rtl/>
                  </w:rPr>
                  <w:t>נאשמ</w:t>
                </w:r>
                <w:r w:rsidR="008D2B47">
                  <w:rPr>
                    <w:rFonts w:cs="David" w:hint="cs"/>
                    <w:b/>
                    <w:bCs/>
                    <w:sz w:val="26"/>
                    <w:szCs w:val="26"/>
                    <w:rtl/>
                  </w:rPr>
                  <w:t>ת</w:t>
                </w:r>
              </w:sdtContent>
            </w:sdt>
          </w:p>
        </w:tc>
        <w:tc>
          <w:tcPr>
            <w:tcW w:w="5922" w:type="dxa"/>
            <w:gridSpan w:val="2"/>
          </w:tcPr>
          <w:p w:rsidR="001705B8" w:rsidRDefault="00F30675" w:rsidP="008D2B47">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89339C">
                  <w:rPr>
                    <w:rFonts w:cs="David"/>
                    <w:b/>
                    <w:bCs/>
                    <w:sz w:val="26"/>
                    <w:szCs w:val="26"/>
                    <w:rtl/>
                  </w:rPr>
                  <w:t>צופיה יעקב</w:t>
                </w:r>
                <w:r w:rsidR="008D2B47">
                  <w:rPr>
                    <w:rFonts w:cs="David" w:hint="cs"/>
                    <w:b/>
                    <w:bCs/>
                    <w:sz w:val="26"/>
                    <w:szCs w:val="26"/>
                    <w:rtl/>
                  </w:rPr>
                  <w:t>,</w:t>
                </w:r>
              </w:sdtContent>
            </w:sdt>
            <w:r w:rsidR="00B870E1">
              <w:rPr>
                <w:rFonts w:hint="cs"/>
                <w:rtl/>
              </w:rPr>
              <w:t xml:space="preserve"> </w:t>
            </w:r>
            <w:sdt>
              <w:sdtPr>
                <w:rPr>
                  <w:rFonts w:hint="cs"/>
                  <w:b/>
                  <w:bCs/>
                  <w:sz w:val="26"/>
                  <w:szCs w:val="26"/>
                  <w:rtl/>
                </w:rPr>
                <w:alias w:val="2687"/>
                <w:tag w:val="2687"/>
                <w:id w:val="-602184013"/>
                <w:placeholder>
                  <w:docPart w:val="28827DB42A1B4307A3E60A86953C0D60"/>
                </w:placeholder>
                <w:text w:multiLine="1"/>
              </w:sdtPr>
              <w:sdtEndPr/>
              <w:sdtContent>
                <w:r w:rsidR="0089339C">
                  <w:rPr>
                    <w:rFonts w:cs="David" w:hint="eastAsia"/>
                    <w:b/>
                    <w:bCs/>
                    <w:sz w:val="26"/>
                    <w:szCs w:val="26"/>
                    <w:rtl/>
                  </w:rPr>
                  <w:t>ת"ז</w:t>
                </w:r>
              </w:sdtContent>
            </w:sdt>
            <w:r w:rsidR="00340759">
              <w:rPr>
                <w:rFonts w:cs="David"/>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89339C">
                  <w:rPr>
                    <w:rFonts w:cs="David" w:hint="eastAsia"/>
                    <w:b/>
                    <w:bCs/>
                    <w:sz w:val="26"/>
                    <w:szCs w:val="26"/>
                    <w:rtl/>
                  </w:rPr>
                  <w:t>302893433</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3D76A3" w:rsidRDefault="003D76A3">
      <w:pPr>
        <w:spacing w:line="360" w:lineRule="auto"/>
        <w:jc w:val="both"/>
        <w:rPr>
          <w:sz w:val="6"/>
          <w:szCs w:val="6"/>
          <w:rtl/>
        </w:rPr>
      </w:pPr>
      <w:r>
        <w:rPr>
          <w:sz w:val="6"/>
          <w:szCs w:val="6"/>
          <w:rtl/>
        </w:rPr>
        <w:t>&lt;#1#&gt;</w:t>
      </w:r>
    </w:p>
    <w:p w:rsidR="008D2B47" w:rsidRDefault="008D2B47" w:rsidP="008D2B47">
      <w:pPr>
        <w:pStyle w:val="ac"/>
        <w:spacing w:line="240" w:lineRule="auto"/>
        <w:rPr>
          <w:rFonts w:ascii="David" w:hAnsi="David"/>
          <w:sz w:val="24"/>
          <w:u w:val="single"/>
          <w:lang w:eastAsia="en-US"/>
        </w:rPr>
      </w:pPr>
      <w:r>
        <w:rPr>
          <w:rFonts w:ascii="David" w:hAnsi="David"/>
          <w:sz w:val="24"/>
          <w:u w:val="single"/>
          <w:rtl/>
          <w:lang w:eastAsia="en-US"/>
        </w:rPr>
        <w:t>נוכחים</w:t>
      </w:r>
      <w:r>
        <w:rPr>
          <w:rFonts w:ascii="David" w:hAnsi="David"/>
          <w:sz w:val="24"/>
          <w:rtl/>
          <w:lang w:eastAsia="en-US"/>
        </w:rPr>
        <w:t>:</w:t>
      </w:r>
    </w:p>
    <w:p w:rsidR="008D2B47" w:rsidRDefault="008D2B47" w:rsidP="008D2B47">
      <w:pPr>
        <w:pStyle w:val="ac"/>
        <w:spacing w:line="240" w:lineRule="auto"/>
        <w:rPr>
          <w:rFonts w:ascii="David" w:hAnsi="David"/>
          <w:b w:val="0"/>
          <w:bCs w:val="0"/>
          <w:sz w:val="24"/>
          <w:lang w:eastAsia="en-US"/>
        </w:rPr>
      </w:pPr>
      <w:r>
        <w:rPr>
          <w:rFonts w:ascii="David" w:hAnsi="David"/>
          <w:sz w:val="24"/>
          <w:u w:val="single"/>
          <w:rtl/>
          <w:lang w:eastAsia="en-US"/>
        </w:rPr>
        <w:t>ב"כ המאשימה</w:t>
      </w:r>
      <w:r>
        <w:rPr>
          <w:rFonts w:ascii="David" w:hAnsi="David"/>
          <w:b w:val="0"/>
          <w:bCs w:val="0"/>
          <w:sz w:val="24"/>
          <w:rtl/>
          <w:lang w:eastAsia="en-US"/>
        </w:rPr>
        <w:t xml:space="preserve"> – עו"ד אלעד טלקר</w:t>
      </w:r>
    </w:p>
    <w:p w:rsidR="008D2B47" w:rsidRDefault="008D2B47" w:rsidP="008D2B47">
      <w:pPr>
        <w:suppressLineNumbers/>
        <w:rPr>
          <w:b/>
          <w:bCs/>
          <w:u w:val="single"/>
        </w:rPr>
      </w:pPr>
      <w:r>
        <w:rPr>
          <w:rFonts w:hint="cs"/>
          <w:b/>
          <w:bCs/>
          <w:u w:val="single"/>
          <w:rtl/>
        </w:rPr>
        <w:t>הנאשמת התייצבה</w:t>
      </w:r>
    </w:p>
    <w:p w:rsidR="008D2B47" w:rsidRDefault="008D2B47" w:rsidP="008D2B47">
      <w:pPr>
        <w:pStyle w:val="ac"/>
        <w:jc w:val="center"/>
        <w:rPr>
          <w:rFonts w:ascii="David" w:hAnsi="David"/>
          <w:sz w:val="36"/>
          <w:szCs w:val="36"/>
          <w:u w:val="single"/>
          <w:rtl/>
          <w:lang w:eastAsia="en-US"/>
        </w:rPr>
      </w:pPr>
      <w:r>
        <w:rPr>
          <w:rFonts w:ascii="David" w:hAnsi="David"/>
          <w:sz w:val="34"/>
          <w:szCs w:val="36"/>
          <w:u w:val="single"/>
          <w:rtl/>
          <w:lang w:eastAsia="en-US"/>
        </w:rPr>
        <w:t>פרוטוקול</w:t>
      </w:r>
    </w:p>
    <w:p w:rsidR="0067495D" w:rsidRDefault="0067495D" w:rsidP="0067495D">
      <w:pPr>
        <w:pStyle w:val="12"/>
        <w:spacing w:line="360" w:lineRule="auto"/>
        <w:jc w:val="both"/>
        <w:rPr>
          <w:rFonts w:ascii="David" w:hAnsi="David"/>
          <w:b w:val="0"/>
          <w:bCs w:val="0"/>
          <w:sz w:val="6"/>
          <w:szCs w:val="6"/>
          <w:u w:val="none"/>
          <w:rtl/>
        </w:rPr>
      </w:pPr>
      <w:r>
        <w:rPr>
          <w:rFonts w:ascii="David" w:hAnsi="David"/>
          <w:b w:val="0"/>
          <w:bCs w:val="0"/>
          <w:sz w:val="6"/>
          <w:szCs w:val="6"/>
          <w:u w:val="none"/>
          <w:rtl/>
        </w:rPr>
        <w:t>&lt;#2#&gt;</w:t>
      </w:r>
    </w:p>
    <w:p w:rsidR="0067495D" w:rsidRDefault="0067495D">
      <w:pPr>
        <w:spacing w:line="360" w:lineRule="auto"/>
        <w:jc w:val="center"/>
        <w:rPr>
          <w:rFonts w:ascii="Arial" w:hAnsi="Arial"/>
          <w:b/>
          <w:bCs/>
          <w:sz w:val="28"/>
          <w:szCs w:val="28"/>
          <w:u w:val="single"/>
          <w:rtl/>
        </w:rPr>
      </w:pPr>
      <w:r>
        <w:rPr>
          <w:rFonts w:ascii="Arial" w:hAnsi="Arial"/>
          <w:b/>
          <w:bCs/>
          <w:sz w:val="28"/>
          <w:szCs w:val="28"/>
          <w:u w:val="single"/>
          <w:rtl/>
        </w:rPr>
        <w:t>החלטה</w:t>
      </w:r>
    </w:p>
    <w:p w:rsidR="0067495D" w:rsidRDefault="0067495D" w:rsidP="0067495D">
      <w:pPr>
        <w:pStyle w:val="12"/>
        <w:spacing w:line="360" w:lineRule="auto"/>
        <w:rPr>
          <w:rFonts w:ascii="David" w:eastAsia="David" w:hAnsi="David"/>
          <w:b w:val="0"/>
          <w:bCs w:val="0"/>
          <w:u w:val="none"/>
          <w:rtl/>
        </w:rPr>
      </w:pPr>
    </w:p>
    <w:p w:rsidR="0067495D" w:rsidRDefault="0067495D" w:rsidP="0067495D">
      <w:pPr>
        <w:pStyle w:val="12"/>
        <w:spacing w:line="360" w:lineRule="auto"/>
        <w:rPr>
          <w:rFonts w:ascii="David" w:eastAsia="David" w:hAnsi="David"/>
          <w:b w:val="0"/>
          <w:bCs w:val="0"/>
          <w:u w:val="none"/>
          <w:rtl/>
        </w:rPr>
      </w:pPr>
      <w:r>
        <w:rPr>
          <w:rFonts w:ascii="David" w:eastAsia="David" w:hAnsi="David" w:hint="cs"/>
          <w:b w:val="0"/>
          <w:bCs w:val="0"/>
          <w:u w:val="none"/>
          <w:rtl/>
        </w:rPr>
        <w:t xml:space="preserve">אני מורה על ביטול כתב האישום. </w:t>
      </w:r>
    </w:p>
    <w:p w:rsidR="009B486A" w:rsidRDefault="009B486A" w:rsidP="0067495D">
      <w:pPr>
        <w:pStyle w:val="12"/>
        <w:spacing w:line="360" w:lineRule="auto"/>
        <w:rPr>
          <w:rFonts w:ascii="David" w:eastAsia="David" w:hAnsi="David"/>
          <w:b w:val="0"/>
          <w:bCs w:val="0"/>
          <w:u w:val="none"/>
          <w:rtl/>
        </w:rPr>
      </w:pPr>
    </w:p>
    <w:p w:rsidR="0067495D" w:rsidRDefault="0067495D" w:rsidP="009B486A">
      <w:pPr>
        <w:pStyle w:val="12"/>
        <w:spacing w:line="360" w:lineRule="auto"/>
        <w:jc w:val="both"/>
        <w:rPr>
          <w:rFonts w:ascii="David" w:eastAsia="David" w:hAnsi="David"/>
          <w:b w:val="0"/>
          <w:bCs w:val="0"/>
          <w:u w:val="none"/>
          <w:rtl/>
        </w:rPr>
      </w:pPr>
      <w:r>
        <w:rPr>
          <w:rFonts w:ascii="David" w:eastAsia="David" w:hAnsi="David" w:hint="cs"/>
          <w:b w:val="0"/>
          <w:bCs w:val="0"/>
          <w:u w:val="none"/>
          <w:rtl/>
        </w:rPr>
        <w:t>הנאשמת התייצבה וטענה שבאותו יום הגיעה לאסוף את בנה כשהיא מלווה בבן נוסף וכשהיא בחודשי היריון, העמידה את הרכב בחנייה המכונה "</w:t>
      </w:r>
      <w:r w:rsidR="009B486A">
        <w:rPr>
          <w:rFonts w:ascii="David" w:eastAsia="David" w:hAnsi="David" w:hint="cs"/>
          <w:b w:val="0"/>
          <w:bCs w:val="0"/>
          <w:u w:val="none"/>
          <w:rtl/>
        </w:rPr>
        <w:t>חנה</w:t>
      </w:r>
      <w:r>
        <w:rPr>
          <w:rFonts w:ascii="David" w:eastAsia="David" w:hAnsi="David" w:hint="cs"/>
          <w:b w:val="0"/>
          <w:bCs w:val="0"/>
          <w:u w:val="none"/>
          <w:rtl/>
        </w:rPr>
        <w:t xml:space="preserve"> וסע", קרי חניה להורדה והעלאה של נוסעים, כאשר באותו מקום החניה נאסרה בין השעות 15:30 ועד השעה 16:30, אלא להעלאת והורדת ילדים.</w:t>
      </w:r>
    </w:p>
    <w:p w:rsidR="0067495D" w:rsidRDefault="0067495D" w:rsidP="0067495D">
      <w:pPr>
        <w:pStyle w:val="12"/>
        <w:spacing w:line="360" w:lineRule="auto"/>
        <w:jc w:val="both"/>
        <w:rPr>
          <w:rFonts w:ascii="David" w:hAnsi="David"/>
          <w:b w:val="0"/>
          <w:bCs w:val="0"/>
          <w:u w:val="none"/>
          <w:rtl/>
        </w:rPr>
      </w:pPr>
      <w:r>
        <w:rPr>
          <w:rFonts w:ascii="David" w:eastAsia="David" w:hAnsi="David" w:hint="cs"/>
          <w:b w:val="0"/>
          <w:bCs w:val="0"/>
          <w:u w:val="none"/>
          <w:rtl/>
        </w:rPr>
        <w:t>הנאשמת ציינה כי הרכב היה תקול</w:t>
      </w:r>
      <w:r>
        <w:rPr>
          <w:rFonts w:ascii="David" w:hAnsi="David" w:hint="cs"/>
          <w:b w:val="0"/>
          <w:bCs w:val="0"/>
          <w:u w:val="none"/>
          <w:rtl/>
        </w:rPr>
        <w:t xml:space="preserve"> וסודר לאחר מכן על-ידי בעלה, בסיוע חברו בעל מוסך.</w:t>
      </w:r>
    </w:p>
    <w:p w:rsidR="0067495D" w:rsidRDefault="0067495D" w:rsidP="0067495D">
      <w:pPr>
        <w:pStyle w:val="12"/>
        <w:spacing w:line="360" w:lineRule="auto"/>
        <w:jc w:val="both"/>
        <w:rPr>
          <w:rFonts w:ascii="David" w:hAnsi="David"/>
          <w:b w:val="0"/>
          <w:bCs w:val="0"/>
          <w:u w:val="none"/>
          <w:rtl/>
        </w:rPr>
      </w:pPr>
      <w:r>
        <w:rPr>
          <w:rFonts w:ascii="David" w:hAnsi="David" w:hint="cs"/>
          <w:b w:val="0"/>
          <w:bCs w:val="0"/>
          <w:u w:val="none"/>
          <w:rtl/>
        </w:rPr>
        <w:t>הדוח ניתן בשעה 15:52.</w:t>
      </w:r>
    </w:p>
    <w:p w:rsidR="0067495D" w:rsidRDefault="0067495D" w:rsidP="0067495D">
      <w:pPr>
        <w:pStyle w:val="12"/>
        <w:spacing w:line="360" w:lineRule="auto"/>
        <w:jc w:val="both"/>
        <w:rPr>
          <w:rFonts w:ascii="David" w:hAnsi="David"/>
          <w:b w:val="0"/>
          <w:bCs w:val="0"/>
          <w:u w:val="none"/>
          <w:rtl/>
        </w:rPr>
      </w:pPr>
      <w:r>
        <w:rPr>
          <w:rFonts w:ascii="David" w:hAnsi="David" w:hint="cs"/>
          <w:b w:val="0"/>
          <w:bCs w:val="0"/>
          <w:u w:val="none"/>
          <w:rtl/>
        </w:rPr>
        <w:t xml:space="preserve">הנאשמת הציגה באולם לתובע ולביהמ"ש הקלטות קוליות שהוחלפו למחרת היום בו ניתן הדוח, ביום 07.12.2022, בין בעלה לבין בעל המוסך בנושא התקלות מושא הרכב, כאשר קוימה התייעצות לגבי הצורך בתיקון וסוג התיקון. </w:t>
      </w:r>
    </w:p>
    <w:p w:rsidR="0067495D" w:rsidRDefault="0067495D" w:rsidP="0067495D">
      <w:pPr>
        <w:pStyle w:val="12"/>
        <w:spacing w:line="360" w:lineRule="auto"/>
        <w:jc w:val="both"/>
        <w:rPr>
          <w:rFonts w:ascii="David" w:hAnsi="David"/>
          <w:b w:val="0"/>
          <w:bCs w:val="0"/>
          <w:u w:val="none"/>
          <w:rtl/>
        </w:rPr>
      </w:pPr>
    </w:p>
    <w:p w:rsidR="0067495D" w:rsidRDefault="0067495D" w:rsidP="0067495D">
      <w:pPr>
        <w:pStyle w:val="12"/>
        <w:spacing w:line="360" w:lineRule="auto"/>
        <w:jc w:val="both"/>
        <w:rPr>
          <w:rFonts w:ascii="David" w:hAnsi="David"/>
          <w:b w:val="0"/>
          <w:bCs w:val="0"/>
          <w:u w:val="none"/>
          <w:rtl/>
        </w:rPr>
      </w:pPr>
      <w:r>
        <w:rPr>
          <w:rFonts w:ascii="David" w:hAnsi="David" w:hint="cs"/>
          <w:b w:val="0"/>
          <w:bCs w:val="0"/>
          <w:u w:val="none"/>
          <w:rtl/>
        </w:rPr>
        <w:t xml:space="preserve">ב"כ המאשימה ביקש הצגת מסמך בעניין הרכב התקול או בעניין תיקונו ועמד על כתב האישום עד הצגת מסמך שכזה. </w:t>
      </w:r>
    </w:p>
    <w:p w:rsidR="0067495D" w:rsidRDefault="0067495D" w:rsidP="0067495D">
      <w:pPr>
        <w:pStyle w:val="12"/>
        <w:spacing w:line="360" w:lineRule="auto"/>
        <w:jc w:val="both"/>
        <w:rPr>
          <w:rFonts w:ascii="David" w:hAnsi="David"/>
          <w:b w:val="0"/>
          <w:bCs w:val="0"/>
          <w:u w:val="none"/>
          <w:rtl/>
        </w:rPr>
      </w:pPr>
    </w:p>
    <w:p w:rsidR="0067495D" w:rsidRDefault="009B486A" w:rsidP="009B486A">
      <w:pPr>
        <w:pStyle w:val="12"/>
        <w:spacing w:line="360" w:lineRule="auto"/>
        <w:jc w:val="both"/>
        <w:rPr>
          <w:rFonts w:ascii="David" w:hAnsi="David"/>
          <w:b w:val="0"/>
          <w:bCs w:val="0"/>
          <w:u w:val="none"/>
          <w:rtl/>
        </w:rPr>
      </w:pPr>
      <w:r>
        <w:rPr>
          <w:rFonts w:ascii="David" w:hAnsi="David" w:hint="cs"/>
          <w:b w:val="0"/>
          <w:bCs w:val="0"/>
          <w:u w:val="none"/>
          <w:rtl/>
        </w:rPr>
        <w:t>אף שאני סבורה כי בדין המאשימה דורשת ועומדת על קבלת אישור במקרים בהם קיימת טענה לרכב תקול, אני סבורה שבנסיבות התיק הזה, לאור דברי הנאשמת, התרשמותי הישירה ממנה וההקלטות שהושמעו באולם, אין מקום להותיר את הדוח על כנו, תוך בזבוז זמן שיפוטי, זמנה של התביעה וזמנה של הנאשמת.</w:t>
      </w:r>
    </w:p>
    <w:p w:rsidR="009B486A" w:rsidRDefault="009B486A" w:rsidP="0067495D">
      <w:pPr>
        <w:pStyle w:val="12"/>
        <w:spacing w:line="360" w:lineRule="auto"/>
        <w:jc w:val="both"/>
        <w:rPr>
          <w:rFonts w:ascii="David" w:hAnsi="David"/>
          <w:b w:val="0"/>
          <w:bCs w:val="0"/>
          <w:u w:val="none"/>
          <w:rtl/>
        </w:rPr>
      </w:pPr>
      <w:r>
        <w:rPr>
          <w:rFonts w:ascii="David" w:hAnsi="David" w:hint="cs"/>
          <w:b w:val="0"/>
          <w:bCs w:val="0"/>
          <w:u w:val="none"/>
          <w:rtl/>
        </w:rPr>
        <w:t xml:space="preserve">התרשמתי כי מדובר במצב אותנטי בו הרכב היה תקול באופן שהצריך טיפול. </w:t>
      </w:r>
    </w:p>
    <w:p w:rsidR="009B486A" w:rsidRDefault="009B486A" w:rsidP="0067495D">
      <w:pPr>
        <w:pStyle w:val="12"/>
        <w:spacing w:line="360" w:lineRule="auto"/>
        <w:jc w:val="both"/>
        <w:rPr>
          <w:rFonts w:ascii="David" w:hAnsi="David"/>
          <w:b w:val="0"/>
          <w:bCs w:val="0"/>
          <w:u w:val="none"/>
          <w:rtl/>
        </w:rPr>
      </w:pPr>
      <w:r>
        <w:rPr>
          <w:rFonts w:ascii="David" w:hAnsi="David" w:hint="cs"/>
          <w:b w:val="0"/>
          <w:bCs w:val="0"/>
          <w:u w:val="none"/>
          <w:rtl/>
        </w:rPr>
        <w:lastRenderedPageBreak/>
        <w:t xml:space="preserve">אציין שהרכב הועמד באופן שאינו מפריע לתנועה ואינו חוסם רכבים אחרים, אינו מהווה סכנה למשתמשי הדרך וחנה למעשה במקום המיועד להורדה והעלאת ילדים, זהו הצורך המקורי שבגינו הגיעה הנאשמת למקום ושלאחריו ניתן הדוח באותו יום. </w:t>
      </w:r>
    </w:p>
    <w:p w:rsidR="009B486A" w:rsidRDefault="009B486A" w:rsidP="0067495D">
      <w:pPr>
        <w:pStyle w:val="12"/>
        <w:spacing w:line="360" w:lineRule="auto"/>
        <w:jc w:val="both"/>
        <w:rPr>
          <w:rFonts w:ascii="David" w:hAnsi="David"/>
          <w:b w:val="0"/>
          <w:bCs w:val="0"/>
          <w:u w:val="none"/>
          <w:rtl/>
        </w:rPr>
      </w:pPr>
    </w:p>
    <w:p w:rsidR="009B486A" w:rsidRDefault="009B486A" w:rsidP="0067495D">
      <w:pPr>
        <w:pStyle w:val="12"/>
        <w:spacing w:line="360" w:lineRule="auto"/>
        <w:jc w:val="both"/>
        <w:rPr>
          <w:rFonts w:ascii="David" w:hAnsi="David"/>
          <w:b w:val="0"/>
          <w:bCs w:val="0"/>
          <w:u w:val="none"/>
          <w:rtl/>
        </w:rPr>
      </w:pPr>
      <w:r>
        <w:rPr>
          <w:rFonts w:ascii="David" w:hAnsi="David" w:hint="cs"/>
          <w:b w:val="0"/>
          <w:bCs w:val="0"/>
          <w:u w:val="none"/>
          <w:rtl/>
        </w:rPr>
        <w:t xml:space="preserve">אני סבורה שכל עיכוב נוסף בתיק זה מהווה נטל על הקופה הציבורית ועל כן, מטעמי הוגנות ההליך והחיסכון במשאבים ציבוריים ומשאין לכך מקום, אני מורה על ביטול כתב האישום. </w:t>
      </w:r>
    </w:p>
    <w:p w:rsidR="009B486A" w:rsidRDefault="009B486A" w:rsidP="0067495D">
      <w:pPr>
        <w:pStyle w:val="12"/>
        <w:spacing w:line="360" w:lineRule="auto"/>
        <w:jc w:val="both"/>
        <w:rPr>
          <w:rFonts w:ascii="David" w:hAnsi="David"/>
          <w:b w:val="0"/>
          <w:bCs w:val="0"/>
          <w:u w:val="none"/>
          <w:rtl/>
        </w:rPr>
      </w:pPr>
    </w:p>
    <w:p w:rsidR="009B486A" w:rsidRPr="009B486A" w:rsidRDefault="009B486A" w:rsidP="0067495D">
      <w:pPr>
        <w:pStyle w:val="12"/>
        <w:spacing w:line="360" w:lineRule="auto"/>
        <w:jc w:val="both"/>
        <w:rPr>
          <w:rFonts w:ascii="David" w:hAnsi="David"/>
          <w:u w:val="none"/>
          <w:rtl/>
        </w:rPr>
      </w:pPr>
      <w:r w:rsidRPr="009B486A">
        <w:rPr>
          <w:rFonts w:ascii="David" w:hAnsi="David" w:hint="cs"/>
          <w:u w:val="none"/>
          <w:rtl/>
        </w:rPr>
        <w:t xml:space="preserve">זכות ערעור לבית המשפט המחוזי תוך 45 יום. </w:t>
      </w:r>
    </w:p>
    <w:p w:rsidR="009B486A" w:rsidRDefault="009B486A" w:rsidP="0067495D">
      <w:pPr>
        <w:pStyle w:val="12"/>
        <w:spacing w:line="360" w:lineRule="auto"/>
        <w:jc w:val="both"/>
        <w:rPr>
          <w:rFonts w:ascii="David" w:hAnsi="David"/>
          <w:b w:val="0"/>
          <w:bCs w:val="0"/>
          <w:u w:val="none"/>
          <w:rtl/>
        </w:rPr>
      </w:pPr>
    </w:p>
    <w:p w:rsidR="009B486A" w:rsidRDefault="009B486A" w:rsidP="0067495D">
      <w:pPr>
        <w:pStyle w:val="12"/>
        <w:spacing w:line="360" w:lineRule="auto"/>
        <w:jc w:val="both"/>
        <w:rPr>
          <w:rFonts w:ascii="David" w:hAnsi="David"/>
          <w:b w:val="0"/>
          <w:bCs w:val="0"/>
          <w:sz w:val="6"/>
          <w:szCs w:val="6"/>
          <w:u w:val="none"/>
          <w:rtl/>
        </w:rPr>
      </w:pPr>
      <w:r>
        <w:rPr>
          <w:rFonts w:ascii="David" w:hAnsi="David"/>
          <w:b w:val="0"/>
          <w:bCs w:val="0"/>
          <w:sz w:val="6"/>
          <w:szCs w:val="6"/>
          <w:u w:val="none"/>
          <w:rtl/>
        </w:rPr>
        <w:t>&lt;#3#&gt;</w:t>
      </w:r>
    </w:p>
    <w:p w:rsidR="009B486A" w:rsidRDefault="009B486A" w:rsidP="003B08F6">
      <w:pPr>
        <w:rPr>
          <w:rtl/>
        </w:rPr>
      </w:pPr>
    </w:p>
    <w:p w:rsidR="009B486A" w:rsidRDefault="009B486A"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ד' אייר תשפ"ד</w:t>
          </w:r>
        </w:sdtContent>
      </w:sdt>
      <w:r>
        <w:rPr>
          <w:rFonts w:hint="cs"/>
          <w:b/>
          <w:bCs/>
          <w:rtl/>
        </w:rPr>
        <w:t xml:space="preserve">, </w:t>
      </w:r>
      <w:sdt>
        <w:sdtPr>
          <w:rPr>
            <w:rtl/>
          </w:rPr>
          <w:alias w:val="2206"/>
          <w:tag w:val="2206"/>
          <w:id w:val="-1474593809"/>
          <w:text w:multiLine="1"/>
        </w:sdtPr>
        <w:sdtEndPr/>
        <w:sdtContent>
          <w:r>
            <w:rPr>
              <w:b/>
              <w:bCs/>
            </w:rPr>
            <w:t>12/05/2024</w:t>
          </w:r>
        </w:sdtContent>
      </w:sdt>
      <w:r>
        <w:rPr>
          <w:rFonts w:hint="cs"/>
          <w:b/>
          <w:bCs/>
          <w:rtl/>
        </w:rPr>
        <w:t xml:space="preserve"> במעמד הנוכחים.</w:t>
      </w:r>
    </w:p>
    <w:p w:rsidR="009B486A" w:rsidRDefault="009B486A"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9B486A" w:rsidTr="00CB46FB">
        <w:trPr>
          <w:trHeight w:val="316"/>
          <w:jc w:val="right"/>
        </w:trPr>
        <w:tc>
          <w:tcPr>
            <w:tcW w:w="3936" w:type="dxa"/>
            <w:vAlign w:val="center"/>
          </w:tcPr>
          <w:p w:rsidR="009B486A" w:rsidRDefault="00C902F0" w:rsidP="00CB46FB">
            <w:pPr>
              <w:jc w:val="center"/>
            </w:pPr>
            <w:sdt>
              <w:sdtPr>
                <w:rPr>
                  <w:rtl/>
                </w:rPr>
                <w:alias w:val="MergeField"/>
                <w:tag w:val="2144"/>
                <w:id w:val="-581455143"/>
              </w:sdtPr>
              <w:sdtEndPr/>
              <w:sdtContent>
                <w:r w:rsidR="009B486A">
                  <w:rPr>
                    <w:noProof/>
                  </w:rPr>
                  <w:drawing>
                    <wp:inline distT="0" distB="0" distL="0" distR="0" wp14:editId="50D07946">
                      <wp:extent cx="1095238" cy="5428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095238" cy="542857"/>
                              </a:xfrm>
                              <a:prstGeom prst="rect">
                                <a:avLst/>
                              </a:prstGeom>
                            </pic:spPr>
                          </pic:pic>
                        </a:graphicData>
                      </a:graphic>
                    </wp:inline>
                  </w:drawing>
                </w:r>
              </w:sdtContent>
            </w:sdt>
          </w:p>
          <w:p w:rsidR="009B486A" w:rsidRDefault="009B486A" w:rsidP="00CB46FB">
            <w:pPr>
              <w:jc w:val="center"/>
              <w:rPr>
                <w:rtl/>
              </w:rPr>
            </w:pPr>
          </w:p>
        </w:tc>
      </w:tr>
      <w:tr w:rsidR="009B486A" w:rsidTr="00CB46FB">
        <w:trPr>
          <w:trHeight w:val="361"/>
          <w:jc w:val="right"/>
        </w:trPr>
        <w:tc>
          <w:tcPr>
            <w:tcW w:w="3936" w:type="dxa"/>
            <w:vAlign w:val="center"/>
          </w:tcPr>
          <w:p w:rsidR="009B486A" w:rsidRPr="00C02017" w:rsidRDefault="00C902F0" w:rsidP="00CB46FB">
            <w:pPr>
              <w:jc w:val="center"/>
              <w:rPr>
                <w:rFonts w:cs="David"/>
                <w:b/>
                <w:bCs/>
                <w:rtl/>
              </w:rPr>
            </w:pPr>
            <w:sdt>
              <w:sdtPr>
                <w:rPr>
                  <w:b/>
                  <w:bCs/>
                  <w:rtl/>
                </w:rPr>
                <w:alias w:val="2141"/>
                <w:tag w:val="2141"/>
                <w:id w:val="2119712613"/>
                <w:placeholder>
                  <w:docPart w:val="69717FD96D9B4B20855B3C5843718C8E"/>
                </w:placeholder>
                <w:text w:multiLine="1"/>
              </w:sdtPr>
              <w:sdtEndPr/>
              <w:sdtContent>
                <w:r w:rsidR="009B486A">
                  <w:rPr>
                    <w:rFonts w:cs="David"/>
                    <w:b/>
                    <w:bCs/>
                    <w:rtl/>
                  </w:rPr>
                  <w:t>כריסטינה</w:t>
                </w:r>
              </w:sdtContent>
            </w:sdt>
            <w:r w:rsidR="009B486A" w:rsidRPr="00C02017">
              <w:rPr>
                <w:rFonts w:cs="David" w:hint="cs"/>
                <w:b/>
                <w:bCs/>
                <w:rtl/>
              </w:rPr>
              <w:t xml:space="preserve"> </w:t>
            </w:r>
            <w:sdt>
              <w:sdtPr>
                <w:rPr>
                  <w:rFonts w:hint="cs"/>
                  <w:b/>
                  <w:bCs/>
                  <w:rtl/>
                </w:rPr>
                <w:alias w:val="2142"/>
                <w:tag w:val="2142"/>
                <w:id w:val="-26639521"/>
                <w:placeholder>
                  <w:docPart w:val="4D8ED5785FA940F2BCB2ACC1768F4DBB"/>
                </w:placeholder>
                <w:text w:multiLine="1"/>
              </w:sdtPr>
              <w:sdtEndPr/>
              <w:sdtContent>
                <w:r w:rsidR="009B486A">
                  <w:rPr>
                    <w:rFonts w:cs="David"/>
                    <w:b/>
                    <w:bCs/>
                    <w:rtl/>
                  </w:rPr>
                  <w:t>חילו-אסעד</w:t>
                </w:r>
              </w:sdtContent>
            </w:sdt>
            <w:r w:rsidR="009B486A" w:rsidRPr="00C02017">
              <w:rPr>
                <w:rFonts w:cs="David" w:hint="cs"/>
                <w:b/>
                <w:bCs/>
                <w:rtl/>
              </w:rPr>
              <w:t xml:space="preserve">, </w:t>
            </w:r>
            <w:sdt>
              <w:sdtPr>
                <w:rPr>
                  <w:rFonts w:hint="cs"/>
                  <w:b/>
                  <w:bCs/>
                  <w:rtl/>
                </w:rPr>
                <w:alias w:val="2143"/>
                <w:tag w:val="2143"/>
                <w:id w:val="1647695366"/>
                <w:placeholder>
                  <w:docPart w:val="33CB5E94E3E04FDCA60CE3D4DA3F00BF"/>
                </w:placeholder>
                <w:text w:multiLine="1"/>
              </w:sdtPr>
              <w:sdtEndPr/>
              <w:sdtContent>
                <w:r w:rsidR="009B486A">
                  <w:rPr>
                    <w:rFonts w:cs="David"/>
                    <w:b/>
                    <w:bCs/>
                    <w:rtl/>
                  </w:rPr>
                  <w:t>שופטת</w:t>
                </w:r>
              </w:sdtContent>
            </w:sdt>
          </w:p>
        </w:tc>
      </w:tr>
    </w:tbl>
    <w:p w:rsidR="009B486A" w:rsidRDefault="009B486A" w:rsidP="009B486A">
      <w:pPr>
        <w:rPr>
          <w:rtl/>
        </w:rPr>
      </w:pPr>
    </w:p>
    <w:p w:rsidR="00C41428" w:rsidRDefault="00F738DE">
      <w:r>
        <w:rPr>
          <w:rtl/>
        </w:rPr>
        <w:t>הוקלד</w:t>
      </w:r>
      <w:r>
        <w:t xml:space="preserve"> </w:t>
      </w:r>
      <w:r>
        <w:rPr>
          <w:rtl/>
        </w:rPr>
        <w:t>על</w:t>
      </w:r>
      <w:r>
        <w:t xml:space="preserve"> </w:t>
      </w:r>
      <w:r>
        <w:rPr>
          <w:rtl/>
        </w:rPr>
        <w:t>ידי</w:t>
      </w:r>
      <w:r>
        <w:t xml:space="preserve"> </w:t>
      </w:r>
      <w:r>
        <w:rPr>
          <w:rtl/>
        </w:rPr>
        <w:t>משה</w:t>
      </w:r>
      <w:r>
        <w:t xml:space="preserve"> </w:t>
      </w:r>
      <w:r>
        <w:rPr>
          <w:rtl/>
        </w:rPr>
        <w:t>בואזיזה</w:t>
      </w:r>
    </w:p>
    <w:sectPr w:rsidR="00C41428" w:rsidSect="003D76A3">
      <w:headerReference w:type="even" r:id="rId13"/>
      <w:headerReference w:type="default" r:id="rId14"/>
      <w:footerReference w:type="even" r:id="rId15"/>
      <w:footerReference w:type="default" r:id="rId16"/>
      <w:headerReference w:type="first" r:id="rId17"/>
      <w:footerReference w:type="first" r:id="rId18"/>
      <w:pgSz w:w="11906" w:h="16838" w:code="9"/>
      <w:pgMar w:top="1440" w:right="1701" w:bottom="1440" w:left="1701" w:header="107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2F0" w:rsidRDefault="00C902F0">
      <w:r>
        <w:separator/>
      </w:r>
    </w:p>
  </w:endnote>
  <w:endnote w:type="continuationSeparator" w:id="0">
    <w:p w:rsidR="00C902F0" w:rsidRDefault="00C90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6A3" w:rsidRDefault="003D76A3" w:rsidP="00DE564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1</w:t>
    </w:r>
    <w:r>
      <w:rPr>
        <w:rStyle w:val="a9"/>
        <w:rtl/>
      </w:rPr>
      <w:fldChar w:fldCharType="end"/>
    </w:r>
  </w:p>
  <w:p w:rsidR="003D76A3" w:rsidRDefault="003D76A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6A3" w:rsidRDefault="003D76A3" w:rsidP="00DE5646">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5B6077">
      <w:rPr>
        <w:rStyle w:val="a9"/>
        <w:noProof/>
        <w:rtl/>
      </w:rPr>
      <w:t>1</w:t>
    </w:r>
    <w:r>
      <w:rPr>
        <w:rStyle w:val="a9"/>
        <w:rtl/>
      </w:rPr>
      <w:fldChar w:fldCharType="end"/>
    </w:r>
  </w:p>
  <w:p w:rsidR="003D76A3" w:rsidRDefault="003D76A3">
    <w:pPr>
      <w:pStyle w:val="a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6A3" w:rsidRDefault="003D76A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2F0" w:rsidRDefault="00C902F0">
      <w:r>
        <w:separator/>
      </w:r>
    </w:p>
  </w:footnote>
  <w:footnote w:type="continuationSeparator" w:id="0">
    <w:p w:rsidR="00C902F0" w:rsidRDefault="00C90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6A3" w:rsidRDefault="003D76A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Fonts w:hint="cs"/>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לעניינים מקומיים בבת ים</w:t>
              </w:r>
            </w:p>
          </w:tc>
        </w:sdtContent>
      </w:sdt>
    </w:tr>
    <w:bookmarkStart w:id="0" w:name="_GoBack"/>
    <w:tr w:rsidR="00EB1D9D" w:rsidTr="00A04531">
      <w:trPr>
        <w:trHeight w:val="337"/>
        <w:jc w:val="center"/>
      </w:trPr>
      <w:tc>
        <w:tcPr>
          <w:tcW w:w="6396" w:type="dxa"/>
        </w:tcPr>
        <w:p w:rsidR="00EB1D9D" w:rsidRDefault="00C902F0">
          <w:pPr>
            <w:rPr>
              <w:b/>
              <w:bCs/>
              <w:sz w:val="26"/>
              <w:szCs w:val="26"/>
              <w:rtl/>
            </w:rPr>
          </w:pPr>
          <w:sdt>
            <w:sdtPr>
              <w:rPr>
                <w:rtl/>
              </w:rPr>
              <w:alias w:val="849"/>
              <w:tag w:val="849"/>
              <w:id w:val="-1617746001"/>
              <w:text w:multiLine="1"/>
            </w:sdtPr>
            <w:sdtEndPr/>
            <w:sdtContent>
              <w:r w:rsidR="0089339C">
                <w:rPr>
                  <w:b/>
                  <w:bCs/>
                  <w:sz w:val="26"/>
                  <w:szCs w:val="26"/>
                  <w:rtl/>
                </w:rPr>
                <w:t>ח"נ</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39041-02-24</w:t>
              </w:r>
            </w:sdtContent>
          </w:sdt>
          <w:bookmarkEnd w:id="0"/>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מדינת ישראל נ' יעקב</w:t>
              </w:r>
            </w:sdtContent>
          </w:sdt>
        </w:p>
        <w:p w:rsidR="002B5BC4" w:rsidRDefault="002B5BC4">
          <w:pPr>
            <w:rPr>
              <w:b/>
              <w:bCs/>
              <w:sz w:val="26"/>
              <w:szCs w:val="26"/>
              <w:rtl/>
            </w:rPr>
          </w:pPr>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12 מאי 2024</w:t>
              </w:r>
            </w:p>
          </w:tc>
        </w:sdtContent>
      </w:sdt>
    </w:tr>
  </w:tbl>
  <w:p w:rsidR="00EB1D9D" w:rsidRDefault="00EB1D9D">
    <w:pPr>
      <w:pStyle w:val="a3"/>
      <w:jc w:val="center"/>
      <w:rPr>
        <w:rFonts w:ascii="Tahoma" w:hAnsi="Tahoma" w:cs="Tahoma"/>
        <w:b/>
        <w:bCs/>
        <w:color w:val="000080"/>
        <w:sz w:val="20"/>
        <w:szCs w:val="2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76A3" w:rsidRDefault="003D76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6"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6"/>
  </w:num>
  <w:num w:numId="8">
    <w:abstractNumId w:val="0"/>
  </w:num>
  <w:num w:numId="9">
    <w:abstractNumId w:val="10"/>
  </w:num>
  <w:num w:numId="10">
    <w:abstractNumId w:val="8"/>
  </w:num>
  <w:num w:numId="11">
    <w:abstractNumId w:val="3"/>
  </w:num>
  <w:num w:numId="12">
    <w:abstractNumId w:val="15"/>
  </w:num>
  <w:num w:numId="13">
    <w:abstractNumId w:val="9"/>
  </w:num>
  <w:num w:numId="14">
    <w:abstractNumId w:val="2"/>
  </w:num>
  <w:num w:numId="15">
    <w:abstractNumId w:val="13"/>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39041-02-24"/>
    <w:docVar w:name="caseId" w:val="81001823"/>
    <w:docVar w:name="deriveClass" w:val="NGCS.Protocol.BL.Client.ProtocolBLClientCriminal"/>
    <w:docVar w:name="firstPageNumber" w:val="1"/>
    <w:docVar w:name="NGCS.caseInterestID" w:val="-1"/>
    <w:docVar w:name="NGCS.caseTypeID" w:val="-1"/>
    <w:docVar w:name="NGCS.courtID" w:val="-1"/>
    <w:docVar w:name="NGCS.isReservedAddressPlace" w:val="0"/>
    <w:docVar w:name="NGCS.isReservedVoucherPlace" w:val="0"/>
    <w:docVar w:name="NGCS.proceedingID" w:val="2"/>
    <w:docVar w:name="NGCS.userUPN" w:val="כולם"/>
    <w:docVar w:name="privellegeId" w:val="1"/>
    <w:docVar w:name="protocolId" w:val="14488825"/>
    <w:docVar w:name="releaseSign" w:val="0"/>
    <w:docVar w:name="sittingDateTime" w:val="12/05/2024 12:30     "/>
    <w:docVar w:name="sittingId" w:val="96891077"/>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750F6"/>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E6DFB"/>
    <w:rsid w:val="002063A6"/>
    <w:rsid w:val="00227A15"/>
    <w:rsid w:val="00237F64"/>
    <w:rsid w:val="00245547"/>
    <w:rsid w:val="002736EA"/>
    <w:rsid w:val="00296868"/>
    <w:rsid w:val="002A1C94"/>
    <w:rsid w:val="002B5BC4"/>
    <w:rsid w:val="002E24EE"/>
    <w:rsid w:val="002F455E"/>
    <w:rsid w:val="002F5A82"/>
    <w:rsid w:val="00301481"/>
    <w:rsid w:val="00340759"/>
    <w:rsid w:val="0034100C"/>
    <w:rsid w:val="00342D84"/>
    <w:rsid w:val="00347ACF"/>
    <w:rsid w:val="003D76A3"/>
    <w:rsid w:val="003F6EFC"/>
    <w:rsid w:val="004309E4"/>
    <w:rsid w:val="00440118"/>
    <w:rsid w:val="004411D3"/>
    <w:rsid w:val="00442655"/>
    <w:rsid w:val="00445270"/>
    <w:rsid w:val="004473FE"/>
    <w:rsid w:val="004752AF"/>
    <w:rsid w:val="00486DEE"/>
    <w:rsid w:val="00494C2F"/>
    <w:rsid w:val="004C0CA7"/>
    <w:rsid w:val="004D4B57"/>
    <w:rsid w:val="004F4B4A"/>
    <w:rsid w:val="00503959"/>
    <w:rsid w:val="00510083"/>
    <w:rsid w:val="00532A9F"/>
    <w:rsid w:val="00551705"/>
    <w:rsid w:val="00560CB1"/>
    <w:rsid w:val="00564AAC"/>
    <w:rsid w:val="00577444"/>
    <w:rsid w:val="0058186B"/>
    <w:rsid w:val="005832BA"/>
    <w:rsid w:val="00594F89"/>
    <w:rsid w:val="005B395D"/>
    <w:rsid w:val="005B6077"/>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7495D"/>
    <w:rsid w:val="006830E7"/>
    <w:rsid w:val="0069452D"/>
    <w:rsid w:val="006A4D3D"/>
    <w:rsid w:val="006B639D"/>
    <w:rsid w:val="006C2240"/>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35F"/>
    <w:rsid w:val="0087279B"/>
    <w:rsid w:val="0088033E"/>
    <w:rsid w:val="0088228B"/>
    <w:rsid w:val="0089339C"/>
    <w:rsid w:val="008B5819"/>
    <w:rsid w:val="008D15AB"/>
    <w:rsid w:val="008D2B47"/>
    <w:rsid w:val="008D7896"/>
    <w:rsid w:val="008E7204"/>
    <w:rsid w:val="00927BB3"/>
    <w:rsid w:val="00934BA1"/>
    <w:rsid w:val="0094049A"/>
    <w:rsid w:val="0094092B"/>
    <w:rsid w:val="00943E5D"/>
    <w:rsid w:val="009474AF"/>
    <w:rsid w:val="009521C7"/>
    <w:rsid w:val="00960E66"/>
    <w:rsid w:val="00966439"/>
    <w:rsid w:val="0097713F"/>
    <w:rsid w:val="0098094C"/>
    <w:rsid w:val="009857E4"/>
    <w:rsid w:val="009B24E2"/>
    <w:rsid w:val="009B486A"/>
    <w:rsid w:val="009C08D6"/>
    <w:rsid w:val="009D7934"/>
    <w:rsid w:val="009E46EC"/>
    <w:rsid w:val="009E6E0A"/>
    <w:rsid w:val="00A012E6"/>
    <w:rsid w:val="00A04531"/>
    <w:rsid w:val="00A1573A"/>
    <w:rsid w:val="00A25356"/>
    <w:rsid w:val="00A64302"/>
    <w:rsid w:val="00A64696"/>
    <w:rsid w:val="00A67D1A"/>
    <w:rsid w:val="00A70704"/>
    <w:rsid w:val="00A910BF"/>
    <w:rsid w:val="00A9385E"/>
    <w:rsid w:val="00AA3C0A"/>
    <w:rsid w:val="00AB1CE7"/>
    <w:rsid w:val="00AC7677"/>
    <w:rsid w:val="00AD1366"/>
    <w:rsid w:val="00B24CA7"/>
    <w:rsid w:val="00B30584"/>
    <w:rsid w:val="00B44123"/>
    <w:rsid w:val="00B6568E"/>
    <w:rsid w:val="00B66459"/>
    <w:rsid w:val="00B82C03"/>
    <w:rsid w:val="00B870E1"/>
    <w:rsid w:val="00B96F12"/>
    <w:rsid w:val="00BA3141"/>
    <w:rsid w:val="00BD13A0"/>
    <w:rsid w:val="00BF00B0"/>
    <w:rsid w:val="00C051D2"/>
    <w:rsid w:val="00C41428"/>
    <w:rsid w:val="00C4595F"/>
    <w:rsid w:val="00C471D1"/>
    <w:rsid w:val="00C50277"/>
    <w:rsid w:val="00C518EA"/>
    <w:rsid w:val="00C667A1"/>
    <w:rsid w:val="00C8613B"/>
    <w:rsid w:val="00C902F0"/>
    <w:rsid w:val="00CA022A"/>
    <w:rsid w:val="00CA26CF"/>
    <w:rsid w:val="00CB6B34"/>
    <w:rsid w:val="00D0615F"/>
    <w:rsid w:val="00D115E3"/>
    <w:rsid w:val="00D23D09"/>
    <w:rsid w:val="00D2736A"/>
    <w:rsid w:val="00D57D9B"/>
    <w:rsid w:val="00D86190"/>
    <w:rsid w:val="00DA7A07"/>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38DE"/>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3D76A3"/>
    <w:rPr>
      <w:rFonts w:ascii="Times New Roman" w:eastAsia="Times New Roman" w:hAnsi="Times New Roman"/>
      <w:b/>
      <w:bCs/>
      <w:u w:val="single"/>
    </w:rPr>
  </w:style>
  <w:style w:type="paragraph" w:customStyle="1" w:styleId="ac">
    <w:name w:val="שמות"/>
    <w:basedOn w:val="a"/>
    <w:rsid w:val="008D2B47"/>
    <w:pPr>
      <w:suppressLineNumbers/>
      <w:snapToGrid w:val="0"/>
      <w:spacing w:line="360" w:lineRule="auto"/>
      <w:jc w:val="both"/>
    </w:pPr>
    <w:rPr>
      <w:rFonts w:ascii="Times New Roman" w:eastAsia="Times New Roman" w:hAnsi="Times New Roman"/>
      <w:b/>
      <w:bCs/>
      <w:sz w:val="2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492994362">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28827DB42A1B4307A3E60A86953C0D60"/>
        <w:category>
          <w:name w:val="כללי"/>
          <w:gallery w:val="placeholder"/>
        </w:category>
        <w:types>
          <w:type w:val="bbPlcHdr"/>
        </w:types>
        <w:behaviors>
          <w:behavior w:val="content"/>
        </w:behaviors>
        <w:guid w:val="{C5BBBFC7-3DB1-4091-8A2A-0F07305CB1B3}"/>
      </w:docPartPr>
      <w:docPartBody>
        <w:p w:rsidR="003305D0" w:rsidRDefault="0065412F" w:rsidP="0065412F">
          <w:pPr>
            <w:pStyle w:val="28827DB42A1B4307A3E60A86953C0D608"/>
          </w:pPr>
          <w:r>
            <w:rPr>
              <w:rFonts w:hint="eastAsia"/>
              <w:b/>
              <w:bCs/>
              <w:sz w:val="26"/>
              <w:szCs w:val="26"/>
              <w:rtl/>
            </w:rPr>
            <w:t>סוג</w:t>
          </w:r>
          <w:r>
            <w:rPr>
              <w:b/>
              <w:bCs/>
              <w:sz w:val="26"/>
              <w:szCs w:val="26"/>
              <w:rtl/>
            </w:rPr>
            <w:t xml:space="preserve"> זיהוי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320E3BAAD785489EAD1336ADB75BB3E7"/>
        <w:category>
          <w:name w:val="כללי"/>
          <w:gallery w:val="placeholder"/>
        </w:category>
        <w:types>
          <w:type w:val="bbPlcHdr"/>
        </w:types>
        <w:behaviors>
          <w:behavior w:val="content"/>
        </w:behaviors>
        <w:guid w:val="{46131F4E-116B-4F25-9933-AA4037B8D520}"/>
      </w:docPartPr>
      <w:docPartBody>
        <w:p w:rsidR="004113C2" w:rsidRDefault="0065412F" w:rsidP="0065412F">
          <w:pPr>
            <w:pStyle w:val="320E3BAAD785489EAD1336ADB75BB3E75"/>
          </w:pPr>
          <w:r>
            <w:rPr>
              <w:b/>
              <w:bCs/>
              <w:rtl/>
            </w:rPr>
            <w:t>סוג תיק חיצוני</w:t>
          </w:r>
        </w:p>
      </w:docPartBody>
    </w:docPart>
    <w:docPart>
      <w:docPartPr>
        <w:name w:val="A226718737514239AF3DD844B205A56A"/>
        <w:category>
          <w:name w:val="כללי"/>
          <w:gallery w:val="placeholder"/>
        </w:category>
        <w:types>
          <w:type w:val="bbPlcHdr"/>
        </w:types>
        <w:behaviors>
          <w:behavior w:val="content"/>
        </w:behaviors>
        <w:guid w:val="{17B533C0-7EAA-4AFA-A2DB-D9DBBC168B40}"/>
      </w:docPartPr>
      <w:docPartBody>
        <w:p w:rsidR="004113C2" w:rsidRDefault="0065412F" w:rsidP="0065412F">
          <w:pPr>
            <w:pStyle w:val="A226718737514239AF3DD844B205A56A5"/>
          </w:pPr>
          <w:r>
            <w:rPr>
              <w:rFonts w:hint="eastAsia"/>
              <w:b/>
              <w:bCs/>
              <w:rtl/>
            </w:rPr>
            <w:t>מספר</w:t>
          </w:r>
          <w:r>
            <w:rPr>
              <w:b/>
              <w:bCs/>
              <w:rtl/>
            </w:rPr>
            <w:t xml:space="preserve"> תיק חיצוני</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952B14" w:rsidRDefault="0065412F" w:rsidP="0065412F">
          <w:pPr>
            <w:pStyle w:val="084A8D0F09AC41E58E6E3C2052F2B92D"/>
          </w:pPr>
          <w:r>
            <w:rPr>
              <w:b/>
              <w:bCs/>
              <w:sz w:val="26"/>
              <w:szCs w:val="26"/>
              <w:rtl/>
            </w:rPr>
            <w:t>סוג זיהוי צד א</w:t>
          </w:r>
        </w:p>
      </w:docPartBody>
    </w:docPart>
    <w:docPart>
      <w:docPartPr>
        <w:name w:val="F62389D86E2542B8B6FC43D6EDFA6E50"/>
        <w:category>
          <w:name w:val="כללי"/>
          <w:gallery w:val="placeholder"/>
        </w:category>
        <w:types>
          <w:type w:val="bbPlcHdr"/>
        </w:types>
        <w:behaviors>
          <w:behavior w:val="content"/>
        </w:behaviors>
        <w:guid w:val="{6D8108C9-E85B-428D-993E-C480B00FFE98}"/>
      </w:docPartPr>
      <w:docPartBody>
        <w:p w:rsidR="00952B14" w:rsidRDefault="0065412F" w:rsidP="0065412F">
          <w:pPr>
            <w:pStyle w:val="F62389D86E2542B8B6FC43D6EDFA6E50"/>
          </w:pPr>
          <w:r>
            <w:rPr>
              <w:b/>
              <w:bCs/>
              <w:sz w:val="26"/>
              <w:szCs w:val="26"/>
              <w:rtl/>
            </w:rPr>
            <w:t>מספר זיהוי צד א</w:t>
          </w:r>
        </w:p>
      </w:docPartBody>
    </w:docPart>
    <w:docPart>
      <w:docPartPr>
        <w:name w:val="69717FD96D9B4B20855B3C5843718C8E"/>
        <w:category>
          <w:name w:val="כללי"/>
          <w:gallery w:val="placeholder"/>
        </w:category>
        <w:types>
          <w:type w:val="bbPlcHdr"/>
        </w:types>
        <w:behaviors>
          <w:behavior w:val="content"/>
        </w:behaviors>
        <w:guid w:val="{F5F386D0-8334-4C17-BF45-700E7CC036F9}"/>
      </w:docPartPr>
      <w:docPartBody>
        <w:p w:rsidR="00842893" w:rsidRDefault="00952B14" w:rsidP="00952B14">
          <w:pPr>
            <w:pStyle w:val="69717FD96D9B4B20855B3C5843718C8E"/>
          </w:pPr>
          <w:r w:rsidRPr="002A7028">
            <w:rPr>
              <w:rFonts w:cs="David"/>
              <w:b/>
              <w:bCs/>
              <w:rtl/>
            </w:rPr>
            <w:t>שם פרטי חותם</w:t>
          </w:r>
        </w:p>
      </w:docPartBody>
    </w:docPart>
    <w:docPart>
      <w:docPartPr>
        <w:name w:val="4D8ED5785FA940F2BCB2ACC1768F4DBB"/>
        <w:category>
          <w:name w:val="כללי"/>
          <w:gallery w:val="placeholder"/>
        </w:category>
        <w:types>
          <w:type w:val="bbPlcHdr"/>
        </w:types>
        <w:behaviors>
          <w:behavior w:val="content"/>
        </w:behaviors>
        <w:guid w:val="{8B19A9CC-1E98-4F63-BD92-55AFEAE9A4FB}"/>
      </w:docPartPr>
      <w:docPartBody>
        <w:p w:rsidR="00842893" w:rsidRDefault="00952B14" w:rsidP="00952B14">
          <w:pPr>
            <w:pStyle w:val="4D8ED5785FA940F2BCB2ACC1768F4DBB"/>
          </w:pPr>
          <w:r w:rsidRPr="002A7028">
            <w:rPr>
              <w:rFonts w:cs="David"/>
              <w:b/>
              <w:bCs/>
              <w:rtl/>
            </w:rPr>
            <w:t>שם משפחה חותם</w:t>
          </w:r>
        </w:p>
      </w:docPartBody>
    </w:docPart>
    <w:docPart>
      <w:docPartPr>
        <w:name w:val="33CB5E94E3E04FDCA60CE3D4DA3F00BF"/>
        <w:category>
          <w:name w:val="כללי"/>
          <w:gallery w:val="placeholder"/>
        </w:category>
        <w:types>
          <w:type w:val="bbPlcHdr"/>
        </w:types>
        <w:behaviors>
          <w:behavior w:val="content"/>
        </w:behaviors>
        <w:guid w:val="{A27A271F-A55B-47F1-959D-50841E83227D}"/>
      </w:docPartPr>
      <w:docPartBody>
        <w:p w:rsidR="00842893" w:rsidRDefault="00952B14" w:rsidP="00952B14">
          <w:pPr>
            <w:pStyle w:val="33CB5E94E3E04FDCA60CE3D4DA3F00BF"/>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254931"/>
    <w:rsid w:val="003305D0"/>
    <w:rsid w:val="0038174A"/>
    <w:rsid w:val="003E288D"/>
    <w:rsid w:val="004113C2"/>
    <w:rsid w:val="00444968"/>
    <w:rsid w:val="004547C5"/>
    <w:rsid w:val="00474183"/>
    <w:rsid w:val="0065412F"/>
    <w:rsid w:val="007D1B7A"/>
    <w:rsid w:val="007E6257"/>
    <w:rsid w:val="00842893"/>
    <w:rsid w:val="009009C8"/>
    <w:rsid w:val="00907022"/>
    <w:rsid w:val="00951FB8"/>
    <w:rsid w:val="00952B14"/>
    <w:rsid w:val="00A5141A"/>
    <w:rsid w:val="00AD09F5"/>
    <w:rsid w:val="00AE1C74"/>
    <w:rsid w:val="00B63D07"/>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69717FD96D9B4B20855B3C5843718C8E">
    <w:name w:val="69717FD96D9B4B20855B3C5843718C8E"/>
    <w:rsid w:val="00952B14"/>
    <w:pPr>
      <w:bidi/>
    </w:pPr>
  </w:style>
  <w:style w:type="paragraph" w:customStyle="1" w:styleId="4D8ED5785FA940F2BCB2ACC1768F4DBB">
    <w:name w:val="4D8ED5785FA940F2BCB2ACC1768F4DBB"/>
    <w:rsid w:val="00952B14"/>
    <w:pPr>
      <w:bidi/>
    </w:pPr>
  </w:style>
  <w:style w:type="paragraph" w:customStyle="1" w:styleId="33CB5E94E3E04FDCA60CE3D4DA3F00BF">
    <w:name w:val="33CB5E94E3E04FDCA60CE3D4DA3F00BF"/>
    <w:rsid w:val="00952B1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88629088</MeetingID>
    <MeetingDate>2024-05-12T00:00:00+03:00</MeetingDate>
    <StartTime>12:30     </StartTime>
    <FinishTime>13:00     </FinishTime>
    <AllDayEvent>false</AllDayEvent>
    <Label>0</Label>
    <ShowTimeAs>0</ShowTimeAs>
    <Remark/>
    <MeetingTypeID>1</MeetingTypeID>
    <UserID>038035556@GOV.IL</UserID>
    <ChangeDate>2024-02-19T14:10:03.907+02:00</ChangeDate>
    <MeetingMode>1</MeetingMode>
    <IsVCMeeting>false</IsVCMeeting>
  </dt_Meeting>
  <dt_MeetingUser>
    <MeetingID>88629088</MeetingID>
    <UserID>036048072@GOV.IL</UserID>
    <IsSynchronized>false</IsSynchronized>
    <SynchronizingDate>2024-03-18T11:52:32.603+02:00</SynchronizingDate>
    <ExchangeGUID>310ba49b-9f7d-4333-bc16-9f318819254f.eml</ExchangeGUID>
    <OrdinalNumberID>0</OrdinalNumberID>
  </dt_MeetingUser>
  <dt_Sitting>
    <SittingID>96891077</SittingID>
    <MeetingID>88629088</MeetingID>
    <SittingTypeID>9</SittingTypeID>
    <CourtID>220</CourtID>
    <ActivatingMethodID>1</ActivatingMethodID>
    <SittingActivityStatusID>1</SittingActivityStatusID>
    <ChangeDate>2024-02-19T14:10:03.967+02:00</ChangeDate>
    <UserID>038035556@GOV.IL</UserID>
    <StartTime>12:30     </StartTime>
    <FinishTime>13:00     </FinishTime>
    <Remark/>
    <OrdinalNumber>7</OrdinalNumber>
    <RemarkSittingType>פיקוח</RemarkSittingType>
    <CreateDate>2024-02-19T14:10:03.877+02:00</CreateDate>
    <ProtocolSubjectID>0</ProtocolSubjectID>
    <CourtDisplayName>בית משפט לעניינים מקומיים בבת ים</CourtDisplayName>
    <IsProtocolFirst>1</IsProtocolFirst>
    <IsProtocolNotFirst>false</IsProtocolNotFirst>
    <ReadingDate>12/05/2024</ReadingDate>
    <ReadingTime>12:30</ReadingTime>
    <AccusedAnswerDate/>
    <AccusedAnswerTime/>
    <ProofDate/>
    <ProofTime/>
    <CourtAddress>ניסנבאום 7 בת ים</CourtAddress>
    <IsTitleCaseExists>0</IsTitleCaseExists>
    <ProtocolSubject/>
    <CaseTypeID>10062</CaseTypeID>
  </dt_Sitting>
  <dt_SittingCase>
    <SittingCaseID>98323212</SittingCaseID>
    <SittingID>96891077</SittingID>
    <CaseID>81001823</CaseID>
    <CaseDisplayIdentifier>39041-02-24</CaseDisplayIdentifier>
    <CaseName>מדינת ישראל נ' יעקב</CaseName>
    <CaseTypeDesc>ח"נ</CaseTypeDesc>
    <CaseLinkType>-1</CaseLinkType>
  </dt_SittingCase>
  <dt_MeetingUserHistory>
    <MeetingUserHistoryID>990861</MeetingUserHistoryID>
    <MeetingID>88629088</MeetingID>
    <UserID>036048072@GOV.IL</UserID>
    <MeetingUserActionTypeID>1</MeetingUserActionTypeID>
    <ActionDate>2024-01-23T10:12:27.14+02:00</ActionDate>
  </dt_MeetingUserHistory>
  <dt_Case>
    <CaseName>מדינת ישראל נ' יעקב</CaseName>
  </dt_Case>
  <dt_CasePartyA>
    <CasePartyID>266510191</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
    <AuthenticationNumber/>
    <CasePartyTypeID>1</CasePartyTypeID>
    <IsPublicationProhibited>false</IsPublicationProhibited>
  </dt_CasePartyA>
  <dt_CasePartyB>
    <CasePartyID>266510193</CasePartyID>
    <GroupPartyAlias>נאשמים</GroupPartyAlias>
    <PartyAliasID>13</PartyAliasID>
    <OrdinalNumber/>
    <FullName>צופיה יעקב</FullName>
    <FullNameAndRoleName>צופיה יעקב</FullNameAndRoleName>
    <FirstName>צופיה שרה</FirstName>
    <LastName>יעקב</LastName>
    <RoleName>נאשם 1</RoleName>
    <TypeIdentifier>ת"ז</TypeIdentifier>
    <AuthenticationNumber>302893433</AuthenticationNumber>
    <CasePartyTypeID>1</CasePartyTypeID>
    <IsPublicationProhibited>false</IsPublicationProhibited>
  </dt_CasePartyB>
  <UserMetaData>
    <UserPrincipalName/>
    <DisplayName>שופטת כריסטינה חילו-אסעד</DisplayName>
    <UserIdentity>1</UserIdentity>
    <JudgeRoleName>שופטת</JudgeRoleName>
  </UserMetaData>
  <dt_ExternalCase>
    <ExternalCaseID>73074718</ExternalCaseID>
    <ExternalCaseNumber>1449/23</ExternalCaseNumber>
    <ExternalCaseTypeID>32</ExternalCaseTypeID>
    <ExternalCaseType>עמ"ק ישן</ExternalCaseType>
  </dt_ExternalCase>
  <dt_ExternalCase>
    <ExternalCaseID>73074719</ExternalCaseID>
    <ExternalCaseNumber>21769021</ExternalCaseNumber>
    <ExternalCaseTypeID>7</ExternalCaseTypeID>
    <ExternalCaseType>דו"ח עיריה</ExternalCaseType>
  </dt_ExternalCase>
</MeetingDS>
</file>

<file path=customXml/item2.xml><?xml version="1.0" encoding="utf-8"?>
<SignatureDS>
  <dt_Signature>
    <UserUPN>036048072@GOV.IL</UserUPN>
    <FirstName>כריסטינה</FirstName>
    <LastName>חילו-אסעד</LastName>
    <DisplayName>כריסטינה חילו-אסעד</DisplayName>
    <SignatureGrafic>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</SignatureGrafic>
    <RoleID>16</RoleID>
    <TitleOrRoleName>שופטת</TitleOrRoleName>
    <OrdinalNumber>1</OrdinalNumber>
  </dt_Signature>
</SignatureDS>
</file>

<file path=customXml/item3.xml><?xml version="1.0" encoding="utf-8"?>
<NewDataSet/>
</file>

<file path=customXml/item4.xml><?xml version="1.0" encoding="utf-8"?>
<NewDataSet/>
</file>

<file path=customXml/itemProps1.xml><?xml version="1.0" encoding="utf-8"?>
<ds:datastoreItem xmlns:ds="http://schemas.openxmlformats.org/officeDocument/2006/customXml" ds:itemID="{3DFBD1C3-8C82-402B-A9A3-34FA593FD746}">
  <ds:schemaRefs/>
</ds:datastoreItem>
</file>

<file path=customXml/itemProps2.xml><?xml version="1.0" encoding="utf-8"?>
<ds:datastoreItem xmlns:ds="http://schemas.openxmlformats.org/officeDocument/2006/customXml" ds:itemID="{CB254108-BBAC-4E42-9F8B-21AFB32442C6}">
  <ds:schemaRefs/>
</ds:datastoreItem>
</file>

<file path=customXml/itemProps3.xml><?xml version="1.0" encoding="utf-8"?>
<ds:datastoreItem xmlns:ds="http://schemas.openxmlformats.org/officeDocument/2006/customXml" ds:itemID="{FA403CFF-1B74-4B60-A66A-7C8F5F9ADAAC}">
  <ds:schemaRefs/>
</ds:datastoreItem>
</file>

<file path=customXml/itemProps4.xml><?xml version="1.0" encoding="utf-8"?>
<ds:datastoreItem xmlns:ds="http://schemas.openxmlformats.org/officeDocument/2006/customXml" ds:itemID="{5515DCD9-BCA6-4748-8750-4A504DEFCAC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1547</Characters>
  <Application>Microsoft Office Word</Application>
  <DocSecurity>0</DocSecurity>
  <Lines>12</Lines>
  <Paragraphs>3</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2024-05-12T10:49:00Z</cp:lastPrinted>
  <dcterms:created xsi:type="dcterms:W3CDTF">2024-06-30T06:06:00Z</dcterms:created>
  <dcterms:modified xsi:type="dcterms:W3CDTF">2024-06-30T06:06:00Z</dcterms:modified>
</cp:coreProperties>
</file>